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  <w:t xml:space="preserve">Зарегистрировано:                                                                                              Заместителю главного инженера </w:t>
      </w:r>
      <w:r>
        <w:rPr/>
        <w:t>ООО «Региональная сетевая компания</w:t>
      </w:r>
      <w:r>
        <w:rPr/>
        <w:t xml:space="preserve">» </w:t>
      </w:r>
    </w:p>
    <w:p>
      <w:pPr>
        <w:pStyle w:val="Normal"/>
        <w:spacing w:lineRule="auto" w:line="240" w:before="0" w:after="0"/>
        <w:jc w:val="right"/>
        <w:rPr/>
      </w:pPr>
      <w:r>
        <w:rPr/>
        <w:t>Е</w:t>
      </w:r>
      <w:r>
        <w:rPr/>
        <w:t>.</w:t>
      </w:r>
      <w:r>
        <w:rPr/>
        <w:t>В</w:t>
      </w:r>
      <w:r>
        <w:rPr/>
        <w:t xml:space="preserve">. </w:t>
      </w:r>
      <w:r>
        <w:rPr/>
        <w:t>Мокеров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«___»______________20___г.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/>
        <w:t xml:space="preserve">Вх.№ ___________________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физического лица,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о выполнении технических условий по технологическому присоединению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к электрическим сетям (на напряжении не выше 380 В)</w:t>
      </w:r>
      <w:r>
        <w:rPr>
          <w:b/>
          <w:vertAlign w:val="superscript"/>
        </w:rPr>
        <w:t xml:space="preserve"> 1</w:t>
      </w:r>
    </w:p>
    <w:p>
      <w:pPr>
        <w:pStyle w:val="Normal"/>
        <w:spacing w:lineRule="auto" w:line="240" w:before="0" w:after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>Заявитель: 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  <w:t>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(Ф.И.О. Заявителя)</w:t>
      </w:r>
    </w:p>
    <w:p>
      <w:pPr>
        <w:pStyle w:val="Normal"/>
        <w:spacing w:lineRule="auto" w:line="240" w:before="0" w:after="0"/>
        <w:jc w:val="both"/>
        <w:rPr/>
      </w:pPr>
      <w:r>
        <w:rPr/>
        <w:t>В случае, если лицо действует по доверенности: ___________________________________________</w:t>
      </w:r>
    </w:p>
    <w:p>
      <w:pPr>
        <w:pStyle w:val="Normal"/>
        <w:spacing w:lineRule="auto" w:line="240" w:before="0" w:after="0"/>
        <w:rPr>
          <w:i/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            </w:t>
      </w:r>
      <w:r>
        <w:rPr>
          <w:i/>
          <w:sz w:val="20"/>
          <w:szCs w:val="20"/>
        </w:rPr>
        <w:t>(номер, дата доверенности)</w:t>
      </w:r>
    </w:p>
    <w:p>
      <w:pPr>
        <w:pStyle w:val="Normal"/>
        <w:spacing w:lineRule="auto" w:line="240" w:before="0" w:after="0"/>
        <w:rPr/>
      </w:pPr>
      <w:r>
        <w:rPr/>
        <w:t xml:space="preserve">настоящим уведомляю Вас, что </w:t>
      </w:r>
      <w:r>
        <w:rPr>
          <w:b/>
        </w:rPr>
        <w:t>Технические условия</w:t>
      </w:r>
      <w:r>
        <w:rPr/>
        <w:t xml:space="preserve"> №________________ от ____________________,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Приложение 2 к </w:t>
      </w:r>
      <w:r>
        <w:rPr>
          <w:b/>
        </w:rPr>
        <w:t>Договору</w:t>
      </w:r>
      <w:r>
        <w:rPr/>
        <w:t xml:space="preserve"> об осуществлении технологического присоединения к электрическим сетям </w:t>
      </w:r>
      <w:r>
        <w:rPr/>
        <w:t>ООО «Региональная сетевая компания</w:t>
      </w:r>
      <w:r>
        <w:rPr/>
        <w:t>» № _________________ от ____________________ мною выполнены.</w:t>
      </w:r>
    </w:p>
    <w:p>
      <w:pPr>
        <w:pStyle w:val="Normal"/>
        <w:spacing w:lineRule="auto" w:line="240" w:before="0" w:after="0"/>
        <w:ind w:firstLine="70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Прошу осуществить проверку выполнения технических условий по  технологическому присоединению к электрическим сетям: 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  <w:t>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(наименование объекта для присоединения)</w:t>
      </w:r>
    </w:p>
    <w:p>
      <w:pPr>
        <w:pStyle w:val="Normal"/>
        <w:spacing w:lineRule="auto" w:line="240" w:before="0" w:after="0"/>
        <w:jc w:val="both"/>
        <w:rPr/>
      </w:pPr>
      <w:r>
        <w:rPr/>
        <w:t>расположенного по адресу: 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  <w:t>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(место нахождения объекта)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>Заявитель</w:t>
      </w:r>
      <w:r>
        <w:rPr/>
        <w:t>:   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</w:t>
      </w:r>
      <w:r>
        <w:rPr>
          <w:i/>
          <w:sz w:val="20"/>
          <w:szCs w:val="20"/>
        </w:rPr>
        <w:t>(Ф.И.О.)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                      </w:t>
      </w:r>
      <w:r>
        <w:rPr/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</w:t>
      </w:r>
      <w:r>
        <w:rPr>
          <w:i/>
          <w:sz w:val="20"/>
          <w:szCs w:val="20"/>
        </w:rPr>
        <w:t>(контактный телефон)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</w:t>
      </w:r>
      <w:r>
        <w:rPr/>
        <w:t>_________________________________                    «____»______________________20___г.</w:t>
      </w:r>
    </w:p>
    <w:p>
      <w:pPr>
        <w:pStyle w:val="Normal"/>
        <w:spacing w:lineRule="auto" w:line="240"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</w:t>
      </w:r>
      <w:r>
        <w:rPr>
          <w:i/>
          <w:sz w:val="20"/>
          <w:szCs w:val="20"/>
        </w:rPr>
        <w:t>(подпись)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Документы, прилагаемые к уведомлению:</w:t>
      </w:r>
    </w:p>
    <w:p>
      <w:pPr>
        <w:pStyle w:val="Normal"/>
        <w:spacing w:lineRule="auto" w:line="240" w:before="0" w:after="0"/>
        <w:jc w:val="both"/>
        <w:rPr/>
      </w:pPr>
      <w:r>
        <w:rPr/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сертификации:</w:t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(наименование и реквизиты прилагаемых документов)</w:t>
      </w:r>
    </w:p>
    <w:p>
      <w:pPr>
        <w:pStyle w:val="Normal"/>
        <w:spacing w:lineRule="auto" w:line="240" w:before="0" w:after="0"/>
        <w:jc w:val="both"/>
        <w:rPr/>
      </w:pPr>
      <w:r>
        <w:rPr/>
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обязательной):</w:t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(наименование и реквизиты прилагаемых документов)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>
          <w:b/>
        </w:rPr>
        <w:t>Осмотр осуществить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rPr/>
        <w:t>«_____»________________20___г.    _____час._____мин.   ___________________</w:t>
      </w:r>
    </w:p>
    <w:p>
      <w:pPr>
        <w:pStyle w:val="Normal"/>
        <w:spacing w:lineRule="auto" w:line="240"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>(дата)                                                (время)                         (подпись Заявителя)</w:t>
      </w:r>
    </w:p>
    <w:p>
      <w:pPr>
        <w:pStyle w:val="Normal"/>
        <w:spacing w:lineRule="auto" w:line="240" w:before="0" w:after="0"/>
        <w:jc w:val="both"/>
        <w:rPr/>
      </w:pPr>
      <w:bookmarkStart w:id="0" w:name="_GoBack"/>
      <w:bookmarkEnd w:id="0"/>
      <w:r>
        <w:rPr/>
        <w:t>___________________</w:t>
      </w:r>
    </w:p>
    <w:p>
      <w:pPr>
        <w:pStyle w:val="Normal"/>
        <w:spacing w:lineRule="auto" w:line="240" w:before="0" w:after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>Энергопринимающие устройства Заявителя включают в себя вводное устройство напряжением до 1000 В, осветительные установки, переносное электрооборудование и энергопринимающие устройства на напряжении не выше 380 В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i/>
          <w:sz w:val="16"/>
          <w:szCs w:val="16"/>
          <w:vertAlign w:val="superscript"/>
        </w:rPr>
        <w:t>2</w:t>
      </w:r>
      <w:r>
        <w:rPr>
          <w:i/>
          <w:sz w:val="16"/>
          <w:szCs w:val="16"/>
        </w:rPr>
        <w:t xml:space="preserve"> Дату и время заполняет сотрудник </w:t>
      </w:r>
      <w:r>
        <w:rPr>
          <w:i/>
          <w:sz w:val="16"/>
          <w:szCs w:val="16"/>
        </w:rPr>
        <w:t>ООО «Региональная сетевая компания</w:t>
      </w:r>
      <w:r>
        <w:rPr>
          <w:i/>
          <w:sz w:val="16"/>
          <w:szCs w:val="16"/>
        </w:rPr>
        <w:t>»</w:t>
      </w:r>
    </w:p>
    <w:sectPr>
      <w:type w:val="nextPage"/>
      <w:pgSz w:w="11906" w:h="16838"/>
      <w:pgMar w:left="1418" w:right="851" w:header="0" w:top="567" w:footer="0" w:bottom="4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LibreOffice/7.1.2.2$Windows_X86_64 LibreOffice_project/8a45595d069ef5570103caea1b71cc9d82b2aae4</Application>
  <AppVersion>15.0000</AppVersion>
  <Pages>1</Pages>
  <Words>277</Words>
  <Characters>3349</Characters>
  <CharactersWithSpaces>4402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2021-02-24T12:24:00Z</dcterms:created>
  <dc:creator>Зубарева Ольга Александровна</dc:creator>
  <dc:description/>
  <dc:language>ru-RU</dc:language>
  <cp:lastModifiedBy/>
  <cp:lastPrinted>2017-03-24T05:04:00Z</cp:lastPrinted>
  <dcterms:modified xsi:type="dcterms:W3CDTF">2022-07-25T13:41:54Z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